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31690" w14:textId="77777777" w:rsidR="00D86A20" w:rsidRDefault="002F072F" w:rsidP="00926013">
      <w:pPr>
        <w:keepLines/>
        <w:spacing w:after="20" w:line="240" w:lineRule="auto"/>
      </w:pPr>
      <w:r>
        <w:rPr>
          <w:b/>
          <w:sz w:val="36"/>
        </w:rPr>
        <w:t>GUOGAN CHEN</w:t>
      </w:r>
    </w:p>
    <w:p w14:paraId="5B458840" w14:textId="77777777" w:rsidR="00D86A20" w:rsidRDefault="002F072F" w:rsidP="00926013">
      <w:pPr>
        <w:keepLines/>
        <w:spacing w:after="60" w:line="240" w:lineRule="auto"/>
      </w:pPr>
      <w:r>
        <w:rPr>
          <w:b/>
          <w:sz w:val="20"/>
        </w:rPr>
        <w:t>Target Positions: Electrical Technician / Equipment Technician / Automation Technician / Electrical Commissioning / Equipment Maintenance</w:t>
      </w:r>
    </w:p>
    <w:p w14:paraId="1588D558" w14:textId="77777777" w:rsidR="00D86A20" w:rsidRDefault="002F072F" w:rsidP="00926013">
      <w:pPr>
        <w:keepLines/>
        <w:spacing w:after="60" w:line="240" w:lineRule="auto"/>
      </w:pPr>
      <w:r>
        <w:t xml:space="preserve">Phone: 195 1829 5387  |  Email: chenguogans@outlook.com  |  Jiaxing, Zhejiang  |  2026 Graduate  |  </w:t>
      </w:r>
      <w:r>
        <w:t>Available Immediately</w:t>
      </w:r>
    </w:p>
    <w:p w14:paraId="3D6D5F7E" w14:textId="77777777" w:rsidR="00D86A20" w:rsidRDefault="002F072F" w:rsidP="00926013">
      <w:pPr>
        <w:keepLines/>
        <w:spacing w:after="40" w:line="240" w:lineRule="auto"/>
      </w:pPr>
      <w:r>
        <w:t>GitHub: github.com/devang668  |  CSDN: DevangLic  |  Portfolio: mind.devang.top</w:t>
      </w:r>
    </w:p>
    <w:p w14:paraId="27F54C67" w14:textId="77777777" w:rsidR="00D86A20" w:rsidRDefault="002F072F">
      <w:pPr>
        <w:keepLines/>
        <w:pBdr>
          <w:bottom w:val="single" w:sz="6" w:space="1" w:color="808080"/>
        </w:pBdr>
        <w:spacing w:before="80" w:after="40" w:line="240" w:lineRule="auto"/>
      </w:pPr>
      <w:r>
        <w:rPr>
          <w:b/>
          <w:sz w:val="21"/>
        </w:rPr>
        <w:t>PROFILE</w:t>
      </w:r>
    </w:p>
    <w:p w14:paraId="0880C6EA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B.S. in Communication Engineering with coursework in embedded systems, microcontrollers, circuit fundamentals, and communications. Hands-on expe</w:t>
      </w:r>
      <w:r>
        <w:t>rience with STM32, 8051/51-series MCUs, ESP32, sensors, and peripheral interfaces.</w:t>
      </w:r>
    </w:p>
    <w:p w14:paraId="4F5BBB06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Holds a Low-Voltage Electrician Certificate (Jun 2026), with basic electrical safety and on-site operation knowledge. Experienced in sensor integration, UART debugging, pe</w:t>
      </w:r>
      <w:r>
        <w:t>ripheral drivers, and multi-module equipment integration.</w:t>
      </w:r>
    </w:p>
    <w:p w14:paraId="0D22C1FB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Able to work across hardware control, embedded firmware, and PC-side tools, with practical experience in equipment control, debugging, troubleshooting, documentation, and on-site demonstrations.</w:t>
      </w:r>
    </w:p>
    <w:p w14:paraId="097863C6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>•</w:t>
      </w:r>
      <w:r>
        <w:rPr>
          <w:b/>
        </w:rPr>
        <w:t xml:space="preserve"> </w:t>
      </w:r>
      <w:r>
        <w:t>CET-6 English proficiency; able to read English technical manuals and chip datasheets. Comfortable with teamwork and hands-on technical learning, and willing to start from an electrical, equipment, or automation technician role.</w:t>
      </w:r>
    </w:p>
    <w:p w14:paraId="6A984F23" w14:textId="77777777" w:rsidR="00D86A20" w:rsidRDefault="002F072F">
      <w:pPr>
        <w:keepLines/>
        <w:pBdr>
          <w:bottom w:val="single" w:sz="6" w:space="1" w:color="808080"/>
        </w:pBdr>
        <w:spacing w:before="80" w:after="40" w:line="240" w:lineRule="auto"/>
      </w:pPr>
      <w:r>
        <w:rPr>
          <w:b/>
          <w:sz w:val="21"/>
        </w:rPr>
        <w:t>PROJECT EXPERIENCE</w:t>
      </w:r>
    </w:p>
    <w:p w14:paraId="7020D1FF" w14:textId="77777777" w:rsidR="00D86A20" w:rsidRDefault="002F072F">
      <w:pPr>
        <w:keepLines/>
        <w:spacing w:after="20" w:line="240" w:lineRule="auto"/>
      </w:pPr>
      <w:r>
        <w:rPr>
          <w:b/>
        </w:rPr>
        <w:t>Assembl</w:t>
      </w:r>
      <w:r>
        <w:rPr>
          <w:b/>
        </w:rPr>
        <w:t>y Robot Control System Development</w:t>
      </w:r>
      <w:r>
        <w:t xml:space="preserve">  |  Team Lead, 3-person team  |  Mar 2023 – Jun 2024</w:t>
      </w:r>
    </w:p>
    <w:p w14:paraId="36250D23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Migrated the original 8051/51-series control program to STM32, redesigning peripheral drivers and task scheduling and performing system-level debugging around the equ</w:t>
      </w:r>
      <w:r>
        <w:t>ipment control workflow.</w:t>
      </w:r>
    </w:p>
    <w:p w14:paraId="4675C7F7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Integrated V831 vision and K210 recognition modules to establish the “vision guidance → target recognition → control execution” workflow; coordinated hardware assembly, integration testing, documentation, and on-site demonstratio</w:t>
      </w:r>
      <w:r>
        <w:t>n.</w:t>
      </w:r>
    </w:p>
    <w:p w14:paraId="2F8516D0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Project received provincial-level recommendation/qualification in a Zhejiang robotics-related competition; gained hands-on experience spanning equipment control logic, assembly, integration, and debugging.</w:t>
      </w:r>
    </w:p>
    <w:p w14:paraId="1FC8F95D" w14:textId="77777777" w:rsidR="00D86A20" w:rsidRDefault="002F072F">
      <w:pPr>
        <w:keepLines/>
        <w:spacing w:after="20" w:line="240" w:lineRule="auto"/>
      </w:pPr>
      <w:r>
        <w:rPr>
          <w:b/>
        </w:rPr>
        <w:t>Microcontroller Development &amp; Debugging Pract</w:t>
      </w:r>
      <w:r>
        <w:rPr>
          <w:b/>
        </w:rPr>
        <w:t>ice</w:t>
      </w:r>
      <w:r>
        <w:t xml:space="preserve">  |  Independent Practice  |  2023 – 2026</w:t>
      </w:r>
    </w:p>
    <w:p w14:paraId="7C13296B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Developed peripheral drivers and integrated sensors on STM32 and 51-series microcontrollers; performed UART serial debugging and documented development work.</w:t>
      </w:r>
    </w:p>
    <w:p w14:paraId="0628D666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Worked with UART, I2C, SPI, Wi-Fi, and MQTT, buil</w:t>
      </w:r>
      <w:r>
        <w:t>ding practical experience in module connection, device communication, data exchange, and integration debugging.</w:t>
      </w:r>
    </w:p>
    <w:p w14:paraId="67B5C984" w14:textId="77777777" w:rsidR="00D86A20" w:rsidRDefault="002F072F">
      <w:pPr>
        <w:keepLines/>
        <w:spacing w:after="20" w:line="240" w:lineRule="auto"/>
      </w:pPr>
      <w:r>
        <w:rPr>
          <w:b/>
        </w:rPr>
        <w:t>Offline Audio/Video Transcription Tool</w:t>
      </w:r>
      <w:r>
        <w:t xml:space="preserve">  |  Independent Developer  |  Sep 2024 – Present</w:t>
      </w:r>
    </w:p>
    <w:p w14:paraId="4400AB37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Deployed a local speech model with ONNX Runtime and de</w:t>
      </w:r>
      <w:r>
        <w:t>veloped a PyQt desktop tool, demonstrating independent troubleshooting, software debugging, and technical tool development capabilities.</w:t>
      </w:r>
    </w:p>
    <w:p w14:paraId="68B523C9" w14:textId="77777777" w:rsidR="00D86A20" w:rsidRDefault="002F072F">
      <w:pPr>
        <w:keepLines/>
        <w:pBdr>
          <w:bottom w:val="single" w:sz="6" w:space="1" w:color="808080"/>
        </w:pBdr>
        <w:spacing w:before="80" w:after="40" w:line="240" w:lineRule="auto"/>
      </w:pPr>
      <w:r>
        <w:rPr>
          <w:b/>
          <w:sz w:val="21"/>
        </w:rPr>
        <w:t>SKILLS &amp; CERTIFICATIONS</w:t>
      </w:r>
    </w:p>
    <w:p w14:paraId="082AC8D0" w14:textId="77777777" w:rsidR="00D86A20" w:rsidRDefault="002F072F">
      <w:pPr>
        <w:keepLines/>
        <w:spacing w:after="20" w:line="240" w:lineRule="auto"/>
      </w:pPr>
      <w:r>
        <w:rPr>
          <w:b/>
        </w:rPr>
        <w:t xml:space="preserve">Electrical &amp; Control: </w:t>
      </w:r>
      <w:r>
        <w:t xml:space="preserve">Low-Voltage Electrician Certificate; circuit fundamentals; STM32 / </w:t>
      </w:r>
      <w:r>
        <w:t>51-series MCU / ESP32; sensor integration; peripheral drivers; UART / I2C / SPI; equipment integration and debugging</w:t>
      </w:r>
    </w:p>
    <w:p w14:paraId="6C669187" w14:textId="77777777" w:rsidR="00D86A20" w:rsidRDefault="002F072F">
      <w:pPr>
        <w:keepLines/>
        <w:spacing w:after="20" w:line="240" w:lineRule="auto"/>
      </w:pPr>
      <w:r>
        <w:rPr>
          <w:b/>
        </w:rPr>
        <w:t xml:space="preserve">Programming &amp; Tools: </w:t>
      </w:r>
      <w:r>
        <w:t>C/C++, Python (PyQt); Keil, STM32CubeMX, PlatformIO; Git / GitHub; VS Code; basic Linux</w:t>
      </w:r>
    </w:p>
    <w:p w14:paraId="35E9CA33" w14:textId="77777777" w:rsidR="00D86A20" w:rsidRDefault="002F072F">
      <w:pPr>
        <w:keepLines/>
        <w:spacing w:after="20" w:line="240" w:lineRule="auto"/>
      </w:pPr>
      <w:r>
        <w:rPr>
          <w:b/>
        </w:rPr>
        <w:t xml:space="preserve">Additional: </w:t>
      </w:r>
      <w:r>
        <w:t>CET-6; Mandarin Pr</w:t>
      </w:r>
      <w:r>
        <w:t>oficiency Level 2-B; Second Prize, University Robotics Assembly &amp; Debugging Competition; short-term study exchange in Malaysia</w:t>
      </w:r>
    </w:p>
    <w:p w14:paraId="64FEDE91" w14:textId="77777777" w:rsidR="00D86A20" w:rsidRDefault="002F072F">
      <w:pPr>
        <w:keepLines/>
        <w:pBdr>
          <w:bottom w:val="single" w:sz="6" w:space="1" w:color="808080"/>
        </w:pBdr>
        <w:spacing w:before="80" w:after="40" w:line="240" w:lineRule="auto"/>
      </w:pPr>
      <w:r>
        <w:rPr>
          <w:b/>
          <w:sz w:val="21"/>
        </w:rPr>
        <w:t>EDUCATION</w:t>
      </w:r>
    </w:p>
    <w:p w14:paraId="20AD4AED" w14:textId="77777777" w:rsidR="00D86A20" w:rsidRDefault="002F072F">
      <w:pPr>
        <w:keepLines/>
        <w:spacing w:after="20" w:line="240" w:lineRule="auto"/>
      </w:pPr>
      <w:r>
        <w:rPr>
          <w:b/>
        </w:rPr>
        <w:t>Jiaxing University</w:t>
      </w:r>
      <w:r>
        <w:t xml:space="preserve">  |  B.S. in Communication Engineering  |  Sep 2022 – Jun 2026</w:t>
      </w:r>
    </w:p>
    <w:p w14:paraId="33202F4E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Relevant coursework: Embedded System</w:t>
      </w:r>
      <w:r>
        <w:t>s, C/C++ Programming, Microcontroller Fundamentals, Communication Principles, Circuit Fundamentals, Introduction to Artificial Intelligence.</w:t>
      </w:r>
    </w:p>
    <w:p w14:paraId="74C38891" w14:textId="77777777" w:rsidR="00D86A20" w:rsidRDefault="002F072F">
      <w:pPr>
        <w:keepLines/>
        <w:spacing w:after="20" w:line="240" w:lineRule="auto"/>
        <w:ind w:left="198" w:hanging="142"/>
      </w:pPr>
      <w:r>
        <w:rPr>
          <w:b/>
        </w:rPr>
        <w:t xml:space="preserve">• </w:t>
      </w:r>
      <w:r>
        <w:t>Class Academic Representative (2022–2026); University First-Class Scholarship (Top 10% in overall academic perfor</w:t>
      </w:r>
      <w:r>
        <w:t>mance).</w:t>
      </w:r>
    </w:p>
    <w:sectPr w:rsidR="00D86A20" w:rsidSect="00034616">
      <w:pgSz w:w="12240" w:h="15840"/>
      <w:pgMar w:top="652" w:right="765" w:bottom="567" w:left="7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7195B" w14:textId="77777777" w:rsidR="002F072F" w:rsidRDefault="002F072F" w:rsidP="00926013">
      <w:pPr>
        <w:spacing w:after="0" w:line="240" w:lineRule="auto"/>
      </w:pPr>
      <w:r>
        <w:separator/>
      </w:r>
    </w:p>
  </w:endnote>
  <w:endnote w:type="continuationSeparator" w:id="0">
    <w:p w14:paraId="3BE0A02F" w14:textId="77777777" w:rsidR="002F072F" w:rsidRDefault="002F072F" w:rsidP="0092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6A548" w14:textId="77777777" w:rsidR="002F072F" w:rsidRDefault="002F072F" w:rsidP="00926013">
      <w:pPr>
        <w:spacing w:after="0" w:line="240" w:lineRule="auto"/>
      </w:pPr>
      <w:r>
        <w:separator/>
      </w:r>
    </w:p>
  </w:footnote>
  <w:footnote w:type="continuationSeparator" w:id="0">
    <w:p w14:paraId="63B8E429" w14:textId="77777777" w:rsidR="002F072F" w:rsidRDefault="002F072F" w:rsidP="00926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F072F"/>
    <w:rsid w:val="00326F90"/>
    <w:rsid w:val="00926013"/>
    <w:rsid w:val="00AA1D8D"/>
    <w:rsid w:val="00B47730"/>
    <w:rsid w:val="00CB0664"/>
    <w:rsid w:val="00D86A2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BAC415"/>
  <w14:defaultImageDpi w14:val="300"/>
  <w15:docId w15:val="{F05BEBD8-F6CB-4A53-8934-DB5C790C2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sz w:val="1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Lic Deven</cp:lastModifiedBy>
  <cp:revision>2</cp:revision>
  <dcterms:created xsi:type="dcterms:W3CDTF">2013-12-23T23:15:00Z</dcterms:created>
  <dcterms:modified xsi:type="dcterms:W3CDTF">2026-09-12T08:27:00Z</dcterms:modified>
  <cp:category/>
</cp:coreProperties>
</file>